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="-95" w:tblpY="486"/>
        <w:tblW w:w="10980" w:type="dxa"/>
        <w:tblLook w:val="04A0" w:firstRow="1" w:lastRow="0" w:firstColumn="1" w:lastColumn="0" w:noHBand="0" w:noVBand="1"/>
      </w:tblPr>
      <w:tblGrid>
        <w:gridCol w:w="572"/>
        <w:gridCol w:w="561"/>
        <w:gridCol w:w="2354"/>
        <w:gridCol w:w="7493"/>
      </w:tblGrid>
      <w:tr w:rsidR="0067438D" w:rsidRPr="0067438D" w:rsidTr="001F7F45">
        <w:tc>
          <w:tcPr>
            <w:tcW w:w="572" w:type="dxa"/>
            <w:shd w:val="clear" w:color="auto" w:fill="E2EFD9" w:themeFill="accent6" w:themeFillTint="33"/>
          </w:tcPr>
          <w:p w:rsidR="0067438D" w:rsidRPr="009A2E69" w:rsidRDefault="0067438D" w:rsidP="009A2E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2E69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561" w:type="dxa"/>
            <w:shd w:val="clear" w:color="auto" w:fill="E2EFD9" w:themeFill="accent6" w:themeFillTint="33"/>
          </w:tcPr>
          <w:p w:rsidR="0067438D" w:rsidRPr="009A2E69" w:rsidRDefault="0067438D" w:rsidP="009A2E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2E69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2354" w:type="dxa"/>
            <w:shd w:val="clear" w:color="auto" w:fill="9CC2E5" w:themeFill="accent5" w:themeFillTint="99"/>
          </w:tcPr>
          <w:p w:rsidR="0067438D" w:rsidRPr="009A2E69" w:rsidRDefault="0067438D" w:rsidP="009A2E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2E69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7493" w:type="dxa"/>
            <w:shd w:val="clear" w:color="auto" w:fill="9CC2E5" w:themeFill="accent5" w:themeFillTint="99"/>
          </w:tcPr>
          <w:p w:rsidR="0067438D" w:rsidRPr="009A2E69" w:rsidRDefault="0067438D" w:rsidP="009A2E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2E69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  <w:p w:rsidR="002B6E0B" w:rsidRPr="009A2E69" w:rsidRDefault="002B6E0B" w:rsidP="009A2E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438D" w:rsidRPr="0067438D" w:rsidTr="001F7F45">
        <w:tc>
          <w:tcPr>
            <w:tcW w:w="572" w:type="dxa"/>
            <w:shd w:val="clear" w:color="auto" w:fill="E2EFD9" w:themeFill="accent6" w:themeFillTint="33"/>
          </w:tcPr>
          <w:p w:rsidR="0067438D" w:rsidRPr="0067438D" w:rsidRDefault="0067438D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67438D" w:rsidRPr="0067438D" w:rsidRDefault="0067438D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</w:tcPr>
          <w:p w:rsidR="0067438D" w:rsidRPr="00125A15" w:rsidRDefault="0067438D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Invoice Number</w:t>
            </w:r>
          </w:p>
        </w:tc>
        <w:tc>
          <w:tcPr>
            <w:tcW w:w="7493" w:type="dxa"/>
          </w:tcPr>
          <w:p w:rsidR="0067438D" w:rsidRPr="00A34956" w:rsidRDefault="00260337" w:rsidP="0067438D">
            <w:pPr>
              <w:rPr>
                <w:rFonts w:ascii="Arial" w:hAnsi="Arial" w:cs="Arial"/>
                <w:sz w:val="18"/>
                <w:szCs w:val="18"/>
              </w:rPr>
            </w:pPr>
            <w:r w:rsidRPr="00A34956">
              <w:rPr>
                <w:rFonts w:ascii="Arial" w:hAnsi="Arial" w:cs="Arial"/>
                <w:sz w:val="18"/>
                <w:szCs w:val="18"/>
              </w:rPr>
              <w:t>Assigned by the department. (</w:t>
            </w:r>
            <w:r w:rsidR="002646CE">
              <w:rPr>
                <w:rFonts w:ascii="Arial" w:hAnsi="Arial" w:cs="Arial"/>
                <w:sz w:val="18"/>
                <w:szCs w:val="18"/>
              </w:rPr>
              <w:t>S</w:t>
            </w:r>
            <w:r w:rsidRPr="00A34956">
              <w:rPr>
                <w:rFonts w:ascii="Arial" w:hAnsi="Arial" w:cs="Arial"/>
                <w:sz w:val="18"/>
                <w:szCs w:val="18"/>
              </w:rPr>
              <w:t xml:space="preserve">ee </w:t>
            </w:r>
            <w:hyperlink r:id="rId8" w:history="1">
              <w:r w:rsidRPr="00A34956">
                <w:rPr>
                  <w:rStyle w:val="Hyperlink"/>
                  <w:rFonts w:ascii="Arial" w:hAnsi="Arial" w:cs="Arial"/>
                  <w:sz w:val="18"/>
                  <w:szCs w:val="18"/>
                </w:rPr>
                <w:t>Voucher Creation Tips</w:t>
              </w:r>
            </w:hyperlink>
            <w:r w:rsidRPr="00A34956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B6E0B" w:rsidRPr="00A34956" w:rsidRDefault="002B6E0B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38D" w:rsidRPr="0067438D" w:rsidTr="001F7F45">
        <w:tc>
          <w:tcPr>
            <w:tcW w:w="572" w:type="dxa"/>
            <w:shd w:val="clear" w:color="auto" w:fill="E2EFD9" w:themeFill="accent6" w:themeFillTint="33"/>
          </w:tcPr>
          <w:p w:rsidR="0067438D" w:rsidRPr="0067438D" w:rsidRDefault="0067438D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67438D" w:rsidRPr="0067438D" w:rsidRDefault="0067438D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</w:tcPr>
          <w:p w:rsidR="0067438D" w:rsidRPr="00125A15" w:rsidRDefault="0067438D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Invoice Date</w:t>
            </w:r>
          </w:p>
        </w:tc>
        <w:tc>
          <w:tcPr>
            <w:tcW w:w="7493" w:type="dxa"/>
          </w:tcPr>
          <w:p w:rsidR="0067438D" w:rsidRPr="00A34956" w:rsidRDefault="00260337" w:rsidP="0067438D">
            <w:pPr>
              <w:rPr>
                <w:rFonts w:ascii="Arial" w:hAnsi="Arial" w:cs="Arial"/>
                <w:sz w:val="18"/>
                <w:szCs w:val="18"/>
              </w:rPr>
            </w:pPr>
            <w:r w:rsidRPr="00A34956">
              <w:rPr>
                <w:rFonts w:ascii="Arial" w:hAnsi="Arial" w:cs="Arial"/>
                <w:sz w:val="18"/>
                <w:szCs w:val="18"/>
              </w:rPr>
              <w:t>Enter the oldest paid receipt date.</w:t>
            </w:r>
          </w:p>
          <w:p w:rsidR="002B6E0B" w:rsidRPr="00A34956" w:rsidRDefault="002B6E0B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38D" w:rsidRPr="0067438D" w:rsidTr="001F7F45">
        <w:tc>
          <w:tcPr>
            <w:tcW w:w="572" w:type="dxa"/>
            <w:shd w:val="clear" w:color="auto" w:fill="E2EFD9" w:themeFill="accent6" w:themeFillTint="33"/>
          </w:tcPr>
          <w:p w:rsidR="0067438D" w:rsidRPr="0067438D" w:rsidRDefault="0067438D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67438D" w:rsidRPr="0067438D" w:rsidRDefault="0067438D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</w:tcPr>
          <w:p w:rsidR="0067438D" w:rsidRPr="00125A15" w:rsidRDefault="0067438D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Invoice Receipt Date</w:t>
            </w:r>
          </w:p>
        </w:tc>
        <w:tc>
          <w:tcPr>
            <w:tcW w:w="7493" w:type="dxa"/>
          </w:tcPr>
          <w:p w:rsidR="0067438D" w:rsidRPr="00A34956" w:rsidRDefault="0067438D" w:rsidP="0067438D">
            <w:pPr>
              <w:rPr>
                <w:rFonts w:ascii="Arial" w:hAnsi="Arial" w:cs="Arial"/>
                <w:sz w:val="18"/>
                <w:szCs w:val="18"/>
              </w:rPr>
            </w:pPr>
            <w:r w:rsidRPr="00A34956">
              <w:rPr>
                <w:rFonts w:ascii="Arial" w:hAnsi="Arial" w:cs="Arial"/>
                <w:sz w:val="18"/>
                <w:szCs w:val="18"/>
              </w:rPr>
              <w:t xml:space="preserve">Enter the date the </w:t>
            </w:r>
            <w:r w:rsidR="00FA462D" w:rsidRPr="00A34956">
              <w:rPr>
                <w:rFonts w:ascii="Arial" w:hAnsi="Arial" w:cs="Arial"/>
                <w:sz w:val="18"/>
                <w:szCs w:val="18"/>
              </w:rPr>
              <w:t>reimbursement request was first received by the UH department.</w:t>
            </w:r>
          </w:p>
          <w:p w:rsidR="002B6E0B" w:rsidRPr="00A34956" w:rsidRDefault="002B6E0B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38D" w:rsidRPr="0067438D" w:rsidTr="001F7F45">
        <w:tc>
          <w:tcPr>
            <w:tcW w:w="572" w:type="dxa"/>
            <w:shd w:val="clear" w:color="auto" w:fill="E2EFD9" w:themeFill="accent6" w:themeFillTint="33"/>
          </w:tcPr>
          <w:p w:rsidR="0067438D" w:rsidRPr="0067438D" w:rsidRDefault="0067438D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67438D" w:rsidRPr="0067438D" w:rsidRDefault="0067438D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</w:tcPr>
          <w:p w:rsidR="0067438D" w:rsidRPr="00125A15" w:rsidRDefault="0067438D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Goods Receipt Date</w:t>
            </w:r>
          </w:p>
        </w:tc>
        <w:tc>
          <w:tcPr>
            <w:tcW w:w="7493" w:type="dxa"/>
          </w:tcPr>
          <w:p w:rsidR="002B6E0B" w:rsidRDefault="00FA462D" w:rsidP="00FA462D">
            <w:pPr>
              <w:rPr>
                <w:rFonts w:ascii="Arial" w:hAnsi="Arial" w:cs="Arial"/>
                <w:sz w:val="18"/>
                <w:szCs w:val="18"/>
              </w:rPr>
            </w:pPr>
            <w:r w:rsidRPr="00A34956">
              <w:rPr>
                <w:rFonts w:ascii="Arial" w:hAnsi="Arial" w:cs="Arial"/>
                <w:sz w:val="18"/>
                <w:szCs w:val="18"/>
              </w:rPr>
              <w:t>Enter the last receipt date.</w:t>
            </w:r>
          </w:p>
          <w:p w:rsidR="00A34956" w:rsidRPr="00A34956" w:rsidRDefault="00A34956" w:rsidP="00FA46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3511" w:rsidRPr="0067438D" w:rsidTr="001F7F45">
        <w:tc>
          <w:tcPr>
            <w:tcW w:w="572" w:type="dxa"/>
            <w:shd w:val="clear" w:color="auto" w:fill="E2EFD9" w:themeFill="accent6" w:themeFillTint="33"/>
          </w:tcPr>
          <w:p w:rsidR="00953511" w:rsidRPr="0067438D" w:rsidRDefault="00953511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953511" w:rsidRPr="0067438D" w:rsidRDefault="00953511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</w:tcPr>
          <w:p w:rsidR="00953511" w:rsidRPr="00125A15" w:rsidRDefault="00953511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Purpose/Benefit</w:t>
            </w:r>
          </w:p>
        </w:tc>
        <w:tc>
          <w:tcPr>
            <w:tcW w:w="7493" w:type="dxa"/>
          </w:tcPr>
          <w:p w:rsidR="00953511" w:rsidRDefault="00953511" w:rsidP="006743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 BOTH purpose and benefit of the payment in the voucher comment section.</w:t>
            </w:r>
          </w:p>
          <w:p w:rsidR="002B2506" w:rsidRDefault="002B2506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473" w:rsidRPr="0067438D" w:rsidTr="001F7F45">
        <w:tc>
          <w:tcPr>
            <w:tcW w:w="572" w:type="dxa"/>
            <w:shd w:val="clear" w:color="auto" w:fill="E2EFD9" w:themeFill="accent6" w:themeFillTint="33"/>
          </w:tcPr>
          <w:p w:rsidR="00271473" w:rsidRPr="0067438D" w:rsidRDefault="00271473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271473" w:rsidRPr="0067438D" w:rsidRDefault="00271473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</w:tcPr>
          <w:p w:rsidR="00271473" w:rsidRPr="00125A15" w:rsidRDefault="00DA5A2C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Payment Method</w:t>
            </w:r>
          </w:p>
        </w:tc>
        <w:tc>
          <w:tcPr>
            <w:tcW w:w="7493" w:type="dxa"/>
          </w:tcPr>
          <w:p w:rsidR="004B2381" w:rsidRDefault="004B2381" w:rsidP="004B2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ACH</w:t>
            </w:r>
            <w:r w:rsidR="00DA5A2C">
              <w:rPr>
                <w:rFonts w:ascii="Arial" w:hAnsi="Arial" w:cs="Arial"/>
                <w:sz w:val="18"/>
                <w:szCs w:val="18"/>
              </w:rPr>
              <w:t xml:space="preserve"> Payments</w:t>
            </w:r>
          </w:p>
          <w:p w:rsidR="004B2381" w:rsidRPr="00DA5A2C" w:rsidRDefault="004B2381" w:rsidP="00DA5A2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473" w:rsidRPr="0067438D" w:rsidTr="001F7F45">
        <w:tc>
          <w:tcPr>
            <w:tcW w:w="572" w:type="dxa"/>
            <w:shd w:val="clear" w:color="auto" w:fill="E2EFD9" w:themeFill="accent6" w:themeFillTint="33"/>
          </w:tcPr>
          <w:p w:rsidR="00271473" w:rsidRPr="0067438D" w:rsidRDefault="00271473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271473" w:rsidRPr="0067438D" w:rsidRDefault="00271473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</w:tcPr>
          <w:p w:rsidR="00271473" w:rsidRPr="00125A15" w:rsidRDefault="00271473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Cost Center</w:t>
            </w:r>
          </w:p>
        </w:tc>
        <w:tc>
          <w:tcPr>
            <w:tcW w:w="7493" w:type="dxa"/>
          </w:tcPr>
          <w:p w:rsidR="00271473" w:rsidRDefault="00271473" w:rsidP="006743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State Funds and Local Funds (non-state funds) cannot be </w:t>
            </w:r>
            <w:r w:rsidR="004406DC">
              <w:rPr>
                <w:rFonts w:ascii="Arial" w:hAnsi="Arial" w:cs="Arial"/>
                <w:sz w:val="18"/>
                <w:szCs w:val="18"/>
              </w:rPr>
              <w:t>used</w:t>
            </w:r>
            <w:r>
              <w:rPr>
                <w:rFonts w:ascii="Arial" w:hAnsi="Arial" w:cs="Arial"/>
                <w:sz w:val="18"/>
                <w:szCs w:val="18"/>
              </w:rPr>
              <w:t xml:space="preserve"> on the same voucher.</w:t>
            </w:r>
          </w:p>
          <w:p w:rsidR="002B2506" w:rsidRDefault="002B2506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6E2E" w:rsidRPr="0067438D" w:rsidTr="001F7F45">
        <w:tc>
          <w:tcPr>
            <w:tcW w:w="572" w:type="dxa"/>
            <w:shd w:val="clear" w:color="auto" w:fill="E2EFD9" w:themeFill="accent6" w:themeFillTint="33"/>
          </w:tcPr>
          <w:p w:rsidR="00016E2E" w:rsidRPr="0067438D" w:rsidRDefault="00016E2E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016E2E" w:rsidRPr="0067438D" w:rsidRDefault="00016E2E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</w:tcPr>
          <w:p w:rsidR="00016E2E" w:rsidRPr="00125A15" w:rsidRDefault="00016E2E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Sales Tax</w:t>
            </w:r>
          </w:p>
        </w:tc>
        <w:tc>
          <w:tcPr>
            <w:tcW w:w="7493" w:type="dxa"/>
          </w:tcPr>
          <w:p w:rsidR="0059504F" w:rsidRDefault="0059504F" w:rsidP="0059504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59504F">
              <w:rPr>
                <w:rFonts w:ascii="Arial" w:hAnsi="Arial" w:cs="Arial"/>
                <w:sz w:val="18"/>
                <w:szCs w:val="18"/>
              </w:rPr>
              <w:t>State Funds or Sponsored Project Funds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16E2E" w:rsidRPr="0059504F" w:rsidRDefault="00016E2E" w:rsidP="0059504F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59504F">
              <w:rPr>
                <w:rFonts w:ascii="Arial" w:hAnsi="Arial" w:cs="Arial"/>
                <w:sz w:val="18"/>
                <w:szCs w:val="18"/>
              </w:rPr>
              <w:t>No Texas Sales Tax can be reimbursement with State Funds or Sponsored Project Funds.</w:t>
            </w:r>
          </w:p>
          <w:p w:rsidR="00016E2E" w:rsidRDefault="0059504F" w:rsidP="0059504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 Funds</w:t>
            </w:r>
          </w:p>
          <w:p w:rsidR="0059504F" w:rsidRDefault="0059504F" w:rsidP="0059504F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the Texas Sales and Use Tax Exemption Certificate was presented but the vendor did not accept it, the employee must state such in the voucher.</w:t>
            </w:r>
          </w:p>
          <w:p w:rsidR="0059504F" w:rsidRDefault="0059504F" w:rsidP="0059504F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the Texas Sales and Use Tax Exemption Certificate was not presented, only request reimbursement up to $10 sales tax.</w:t>
            </w:r>
          </w:p>
          <w:p w:rsidR="002B6E0B" w:rsidRPr="0059504F" w:rsidRDefault="002B6E0B" w:rsidP="0059504F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473" w:rsidRPr="0067438D" w:rsidTr="001F7F45">
        <w:tc>
          <w:tcPr>
            <w:tcW w:w="572" w:type="dxa"/>
            <w:shd w:val="clear" w:color="auto" w:fill="E2EFD9" w:themeFill="accent6" w:themeFillTint="33"/>
          </w:tcPr>
          <w:p w:rsidR="00271473" w:rsidRPr="0067438D" w:rsidRDefault="00271473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271473" w:rsidRPr="0067438D" w:rsidRDefault="00271473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</w:tcPr>
          <w:p w:rsidR="00271473" w:rsidRPr="00125A15" w:rsidRDefault="00271473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Voucher Total</w:t>
            </w:r>
          </w:p>
        </w:tc>
        <w:tc>
          <w:tcPr>
            <w:tcW w:w="7493" w:type="dxa"/>
          </w:tcPr>
          <w:p w:rsidR="002B6E0B" w:rsidRDefault="00271473" w:rsidP="00DA5A2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E85C8C">
              <w:rPr>
                <w:rFonts w:ascii="Arial" w:hAnsi="Arial" w:cs="Arial"/>
                <w:sz w:val="18"/>
                <w:szCs w:val="18"/>
              </w:rPr>
              <w:t xml:space="preserve">Enter the total voucher </w:t>
            </w:r>
            <w:r w:rsidR="00DA5A2C">
              <w:rPr>
                <w:rFonts w:ascii="Arial" w:hAnsi="Arial" w:cs="Arial"/>
                <w:sz w:val="18"/>
                <w:szCs w:val="18"/>
              </w:rPr>
              <w:t>a</w:t>
            </w:r>
            <w:r w:rsidRPr="00E85C8C">
              <w:rPr>
                <w:rFonts w:ascii="Arial" w:hAnsi="Arial" w:cs="Arial"/>
                <w:sz w:val="18"/>
                <w:szCs w:val="18"/>
              </w:rPr>
              <w:t>mount that match</w:t>
            </w:r>
            <w:r w:rsidR="002646CE">
              <w:rPr>
                <w:rFonts w:ascii="Arial" w:hAnsi="Arial" w:cs="Arial"/>
                <w:sz w:val="18"/>
                <w:szCs w:val="18"/>
              </w:rPr>
              <w:t>es</w:t>
            </w:r>
            <w:r w:rsidRPr="00E85C8C">
              <w:rPr>
                <w:rFonts w:ascii="Arial" w:hAnsi="Arial" w:cs="Arial"/>
                <w:sz w:val="18"/>
                <w:szCs w:val="18"/>
              </w:rPr>
              <w:t xml:space="preserve"> with the </w:t>
            </w:r>
            <w:r w:rsidR="00DA5A2C">
              <w:rPr>
                <w:rFonts w:ascii="Arial" w:hAnsi="Arial" w:cs="Arial"/>
                <w:sz w:val="18"/>
                <w:szCs w:val="18"/>
              </w:rPr>
              <w:t>total receipt</w:t>
            </w:r>
            <w:r w:rsidRPr="00E85C8C">
              <w:rPr>
                <w:rFonts w:ascii="Arial" w:hAnsi="Arial" w:cs="Arial"/>
                <w:sz w:val="18"/>
                <w:szCs w:val="18"/>
              </w:rPr>
              <w:t xml:space="preserve"> amount.  </w:t>
            </w:r>
          </w:p>
          <w:p w:rsidR="00867C8A" w:rsidRPr="00E85C8C" w:rsidRDefault="00867C8A" w:rsidP="00867C8A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38D" w:rsidRPr="0067438D" w:rsidTr="001F7F45">
        <w:tc>
          <w:tcPr>
            <w:tcW w:w="572" w:type="dxa"/>
            <w:shd w:val="clear" w:color="auto" w:fill="E2EFD9" w:themeFill="accent6" w:themeFillTint="33"/>
          </w:tcPr>
          <w:p w:rsidR="0067438D" w:rsidRPr="0067438D" w:rsidRDefault="0067438D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67438D" w:rsidRPr="0067438D" w:rsidRDefault="0067438D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</w:tcPr>
          <w:p w:rsidR="0067438D" w:rsidRPr="00125A15" w:rsidRDefault="0067438D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 xml:space="preserve">Itemized Receipt </w:t>
            </w:r>
          </w:p>
        </w:tc>
        <w:tc>
          <w:tcPr>
            <w:tcW w:w="7493" w:type="dxa"/>
          </w:tcPr>
          <w:p w:rsidR="00953511" w:rsidRPr="00953511" w:rsidRDefault="00953511" w:rsidP="009535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Upload the m</w:t>
            </w:r>
            <w:r w:rsidRPr="00953511">
              <w:rPr>
                <w:rFonts w:ascii="Arial" w:hAnsi="Arial" w:cs="Arial"/>
                <w:sz w:val="18"/>
                <w:szCs w:val="18"/>
              </w:rPr>
              <w:t>erchant produced receipt that shows:</w:t>
            </w:r>
          </w:p>
          <w:p w:rsidR="00953511" w:rsidRDefault="00953511" w:rsidP="001F7F4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Relevant details for each item purchased and quantity</w:t>
            </w:r>
          </w:p>
          <w:p w:rsidR="00953511" w:rsidRDefault="00953511" w:rsidP="001F7F4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Amount and description for each item</w:t>
            </w:r>
          </w:p>
          <w:p w:rsidR="00953511" w:rsidRDefault="00953511" w:rsidP="001F7F4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Merchant name, address, total amount, date of purchase</w:t>
            </w:r>
          </w:p>
          <w:p w:rsidR="002B6E0B" w:rsidRDefault="00953511" w:rsidP="0011716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Proof of payment (must show that the payment was made</w:t>
            </w:r>
            <w:r w:rsidR="0011716A">
              <w:rPr>
                <w:rFonts w:ascii="Arial" w:hAnsi="Arial" w:cs="Arial"/>
                <w:sz w:val="18"/>
                <w:szCs w:val="18"/>
              </w:rPr>
              <w:t xml:space="preserve"> and balance is $0</w:t>
            </w:r>
            <w:r w:rsidRPr="0011716A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11716A" w:rsidRDefault="0011716A" w:rsidP="0011716A">
            <w:pPr>
              <w:rPr>
                <w:rFonts w:ascii="Arial" w:hAnsi="Arial" w:cs="Arial"/>
                <w:sz w:val="18"/>
                <w:szCs w:val="18"/>
              </w:rPr>
            </w:pPr>
          </w:p>
          <w:p w:rsidR="0011716A" w:rsidRPr="0011716A" w:rsidRDefault="0011716A" w:rsidP="001171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you do not have an itemized receipt, you may provide an itemized invoice along with</w:t>
            </w:r>
            <w:r w:rsidR="00395A39">
              <w:rPr>
                <w:rFonts w:ascii="Arial" w:hAnsi="Arial" w:cs="Arial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z w:val="18"/>
                <w:szCs w:val="18"/>
              </w:rPr>
              <w:t xml:space="preserve"> canceled check (both </w:t>
            </w:r>
            <w:r w:rsidR="00395A39">
              <w:rPr>
                <w:rFonts w:ascii="Arial" w:hAnsi="Arial" w:cs="Arial"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sz w:val="18"/>
                <w:szCs w:val="18"/>
              </w:rPr>
              <w:t xml:space="preserve">front and back of </w:t>
            </w:r>
            <w:r w:rsidR="00395A39">
              <w:rPr>
                <w:rFonts w:ascii="Arial" w:hAnsi="Arial" w:cs="Arial"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sz w:val="18"/>
                <w:szCs w:val="18"/>
              </w:rPr>
              <w:t xml:space="preserve">check) or </w:t>
            </w:r>
            <w:r w:rsidR="00395A39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 xml:space="preserve">credit card statement as proof of payment.  The personal account information on </w:t>
            </w:r>
            <w:r w:rsidR="00395A39">
              <w:rPr>
                <w:rFonts w:ascii="Arial" w:hAnsi="Arial" w:cs="Arial"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sz w:val="18"/>
                <w:szCs w:val="18"/>
              </w:rPr>
              <w:t>check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/statement must be masked.</w:t>
            </w:r>
          </w:p>
          <w:p w:rsidR="00867C8A" w:rsidRPr="008E40B1" w:rsidRDefault="00867C8A" w:rsidP="00867C8A">
            <w:pPr>
              <w:pStyle w:val="ListParagraph"/>
              <w:ind w:left="10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38D" w:rsidRPr="0067438D" w:rsidTr="001F7F45">
        <w:tc>
          <w:tcPr>
            <w:tcW w:w="572" w:type="dxa"/>
            <w:shd w:val="clear" w:color="auto" w:fill="E2EFD9" w:themeFill="accent6" w:themeFillTint="33"/>
          </w:tcPr>
          <w:p w:rsidR="0067438D" w:rsidRPr="0067438D" w:rsidRDefault="0067438D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67438D" w:rsidRPr="0067438D" w:rsidRDefault="0067438D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</w:tcPr>
          <w:p w:rsidR="00A75652" w:rsidRPr="00125A15" w:rsidRDefault="00271473" w:rsidP="00A756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Reimbursements</w:t>
            </w:r>
            <w:r w:rsidR="00A75652" w:rsidRPr="00125A1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75652" w:rsidRPr="00125A15" w:rsidRDefault="00A75652" w:rsidP="00A756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– additional requirements</w:t>
            </w:r>
          </w:p>
        </w:tc>
        <w:tc>
          <w:tcPr>
            <w:tcW w:w="7493" w:type="dxa"/>
          </w:tcPr>
          <w:p w:rsidR="0067438D" w:rsidRDefault="001C00D7" w:rsidP="001C00D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Must include the reimbursement requestor’s signature or e-mail request.</w:t>
            </w:r>
          </w:p>
          <w:p w:rsidR="001C00D7" w:rsidRDefault="001C00D7" w:rsidP="001C00D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Must be approved by the supervisor of the employee who requested the reimbursements.</w:t>
            </w:r>
          </w:p>
          <w:p w:rsidR="001C00D7" w:rsidRDefault="001C00D7" w:rsidP="001C00D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Itemized receipts must be submitted to the business office within 60 days of the transaction, otherwise the reimbursements will be taxable to the employee.  Attach Exhibit B and route the voucher to Tax.</w:t>
            </w:r>
          </w:p>
          <w:p w:rsidR="00436260" w:rsidRDefault="001C00D7" w:rsidP="004362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itemized receipts were submitted within 60 days but the department did not process it within 60 days, add a justification comments in the voucher comment section.</w:t>
            </w:r>
          </w:p>
          <w:p w:rsidR="00867C8A" w:rsidRPr="00436260" w:rsidRDefault="00867C8A" w:rsidP="00867C8A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3511" w:rsidRPr="0067438D" w:rsidTr="001F7F45">
        <w:tc>
          <w:tcPr>
            <w:tcW w:w="572" w:type="dxa"/>
            <w:shd w:val="clear" w:color="auto" w:fill="E2EFD9" w:themeFill="accent6" w:themeFillTint="33"/>
          </w:tcPr>
          <w:p w:rsidR="00953511" w:rsidRPr="0067438D" w:rsidRDefault="00953511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953511" w:rsidRPr="0067438D" w:rsidRDefault="00953511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</w:tcPr>
          <w:p w:rsidR="00953511" w:rsidRPr="00125A15" w:rsidRDefault="00A75652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Local Mileage Reimbursement</w:t>
            </w:r>
          </w:p>
        </w:tc>
        <w:tc>
          <w:tcPr>
            <w:tcW w:w="7493" w:type="dxa"/>
          </w:tcPr>
          <w:p w:rsidR="00953511" w:rsidRDefault="00A75652" w:rsidP="00A7565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Must attach the approved mileage report for employees (DocuSign)</w:t>
            </w:r>
          </w:p>
          <w:p w:rsidR="00A75652" w:rsidRDefault="00A75652" w:rsidP="00A7565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Must attach the approved mileage report for non-employees (Finance </w:t>
            </w:r>
            <w:hyperlink r:id="rId9" w:history="1">
              <w:r w:rsidRPr="00347937">
                <w:rPr>
                  <w:rStyle w:val="Hyperlink"/>
                  <w:rFonts w:ascii="Arial" w:hAnsi="Arial" w:cs="Arial"/>
                  <w:sz w:val="18"/>
                  <w:szCs w:val="18"/>
                </w:rPr>
                <w:t>website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75652" w:rsidRDefault="00347937" w:rsidP="00A7565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Report must be completed.</w:t>
            </w:r>
          </w:p>
          <w:p w:rsidR="002B6E0B" w:rsidRPr="00A75652" w:rsidRDefault="002B6E0B" w:rsidP="002B6E0B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7937" w:rsidRPr="0067438D" w:rsidTr="001F7F45">
        <w:tc>
          <w:tcPr>
            <w:tcW w:w="572" w:type="dxa"/>
            <w:shd w:val="clear" w:color="auto" w:fill="E2EFD9" w:themeFill="accent6" w:themeFillTint="33"/>
          </w:tcPr>
          <w:p w:rsidR="00347937" w:rsidRPr="0067438D" w:rsidRDefault="00347937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347937" w:rsidRPr="0067438D" w:rsidRDefault="00347937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</w:tcPr>
          <w:p w:rsidR="0059504F" w:rsidRPr="00125A15" w:rsidRDefault="0059504F" w:rsidP="005950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Business Meals /</w:t>
            </w:r>
          </w:p>
          <w:p w:rsidR="00347937" w:rsidRPr="00125A15" w:rsidRDefault="0059504F" w:rsidP="005950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Official Functions</w:t>
            </w:r>
          </w:p>
        </w:tc>
        <w:tc>
          <w:tcPr>
            <w:tcW w:w="7493" w:type="dxa"/>
          </w:tcPr>
          <w:p w:rsidR="00587160" w:rsidRDefault="00587160" w:rsidP="005950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 Funds only.</w:t>
            </w:r>
          </w:p>
          <w:p w:rsidR="00347937" w:rsidRDefault="0059504F" w:rsidP="005950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 to $100 per person, including beverages, tax, and gratuity (exception applies to Chancellor/President).</w:t>
            </w:r>
          </w:p>
          <w:p w:rsidR="0059504F" w:rsidRDefault="0059504F" w:rsidP="005950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Gratuity up to 20% only (exception applies to Chancellor/President).</w:t>
            </w:r>
          </w:p>
          <w:p w:rsidR="0059504F" w:rsidRDefault="0059504F" w:rsidP="005950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Must include date and location.</w:t>
            </w:r>
          </w:p>
          <w:p w:rsidR="0059504F" w:rsidRDefault="0059504F" w:rsidP="005950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of 10 or fewer people: Must include the participant names, titles, institutional affiliations/relation to the university.</w:t>
            </w:r>
          </w:p>
          <w:p w:rsidR="0059504F" w:rsidRDefault="0059504F" w:rsidP="005950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of more than 10 people: Must include the name of the honored guest(s), the number of attendees, and the relationship of the guests to the university.</w:t>
            </w:r>
          </w:p>
          <w:p w:rsidR="0059504F" w:rsidRPr="0059504F" w:rsidRDefault="001F7F45" w:rsidP="005950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Official Functions</w:t>
            </w:r>
            <w:r w:rsidR="009871F1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="0059504F" w:rsidRPr="0059504F">
              <w:rPr>
                <w:rFonts w:ascii="Arial" w:hAnsi="Arial" w:cs="Arial"/>
                <w:sz w:val="18"/>
                <w:szCs w:val="18"/>
              </w:rPr>
              <w:t>ust be approved by department chair, director, associate dean, dean, assistant/associate vice president, vice president, president, or chancellor.</w:t>
            </w:r>
          </w:p>
          <w:p w:rsidR="0059504F" w:rsidRDefault="001F7F45" w:rsidP="005950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Official Functions</w:t>
            </w:r>
            <w:r w:rsidR="009871F1">
              <w:rPr>
                <w:rFonts w:ascii="Arial" w:hAnsi="Arial" w:cs="Arial"/>
                <w:sz w:val="18"/>
                <w:szCs w:val="18"/>
              </w:rPr>
              <w:t xml:space="preserve"> must be </w:t>
            </w:r>
            <w:r w:rsidR="0059504F" w:rsidRPr="0059504F">
              <w:rPr>
                <w:rFonts w:ascii="Arial" w:hAnsi="Arial" w:cs="Arial"/>
                <w:sz w:val="18"/>
                <w:szCs w:val="18"/>
              </w:rPr>
              <w:t>Must be approved by the authority higher than the highest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59504F" w:rsidRPr="0059504F">
              <w:rPr>
                <w:rFonts w:ascii="Arial" w:hAnsi="Arial" w:cs="Arial"/>
                <w:sz w:val="18"/>
                <w:szCs w:val="18"/>
              </w:rPr>
              <w:t>ranking person hosting the event.</w:t>
            </w:r>
          </w:p>
          <w:p w:rsidR="009871F1" w:rsidRPr="009871F1" w:rsidRDefault="009871F1" w:rsidP="009871F1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59504F">
              <w:rPr>
                <w:rFonts w:ascii="Arial" w:hAnsi="Arial" w:cs="Arial"/>
                <w:sz w:val="18"/>
                <w:szCs w:val="18"/>
              </w:rPr>
              <w:t>If the total cost exceeds $5,000, the Official Functions Approval Form is required.</w:t>
            </w:r>
          </w:p>
          <w:p w:rsidR="0059504F" w:rsidRPr="0059504F" w:rsidRDefault="0059504F" w:rsidP="005950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59504F">
              <w:rPr>
                <w:rFonts w:ascii="Arial" w:hAnsi="Arial" w:cs="Arial"/>
                <w:sz w:val="18"/>
                <w:szCs w:val="18"/>
              </w:rPr>
              <w:t>If attendees are university employees only, approval of the dean or director is required.</w:t>
            </w:r>
          </w:p>
          <w:p w:rsidR="0059504F" w:rsidRPr="0059504F" w:rsidRDefault="0059504F" w:rsidP="005950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59504F">
              <w:rPr>
                <w:rFonts w:ascii="Arial" w:hAnsi="Arial" w:cs="Arial"/>
                <w:sz w:val="18"/>
                <w:szCs w:val="18"/>
              </w:rPr>
              <w:t>Involvement of spouses in university official functions is not allowed unless there is a clear bona fide business purpose (contact the Tax Department).</w:t>
            </w:r>
          </w:p>
          <w:p w:rsidR="004D76C5" w:rsidRPr="004D76C5" w:rsidRDefault="004D76C5" w:rsidP="004D76C5">
            <w:pPr>
              <w:pStyle w:val="Heading1"/>
              <w:shd w:val="clear" w:color="auto" w:fill="FFFFFF"/>
              <w:outlineLvl w:val="0"/>
              <w:rPr>
                <w:rFonts w:ascii="Arial" w:eastAsia="Times New Roman" w:hAnsi="Arial" w:cs="Arial"/>
                <w:color w:val="111111"/>
                <w:kern w:val="3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Reference: </w:t>
            </w:r>
            <w:hyperlink r:id="rId10" w:history="1">
              <w:r w:rsidRPr="004D76C5">
                <w:rPr>
                  <w:rStyle w:val="Hyperlink"/>
                  <w:rFonts w:ascii="Arial" w:hAnsi="Arial" w:cs="Arial"/>
                  <w:sz w:val="18"/>
                  <w:szCs w:val="18"/>
                </w:rPr>
                <w:t>MAPP 05.02.02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 Official Functions and Discretionary Expenditures.</w:t>
            </w:r>
          </w:p>
          <w:p w:rsidR="0059504F" w:rsidRPr="004D76C5" w:rsidRDefault="0059504F" w:rsidP="004D76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425D" w:rsidRPr="0067438D" w:rsidTr="001F7F45">
        <w:tc>
          <w:tcPr>
            <w:tcW w:w="572" w:type="dxa"/>
            <w:shd w:val="clear" w:color="auto" w:fill="E2EFD9" w:themeFill="accent6" w:themeFillTint="33"/>
          </w:tcPr>
          <w:p w:rsidR="003C425D" w:rsidRPr="0067438D" w:rsidRDefault="003C425D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3C425D" w:rsidRPr="0067438D" w:rsidRDefault="003C425D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</w:tcPr>
          <w:p w:rsidR="00587160" w:rsidRPr="00125A15" w:rsidRDefault="00587160" w:rsidP="005871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Gift Cards / Certificate</w:t>
            </w:r>
            <w:r w:rsidR="002646CE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7493" w:type="dxa"/>
          </w:tcPr>
          <w:p w:rsidR="003C425D" w:rsidRDefault="00587160" w:rsidP="00E85C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Gift Card Request Form (DocuSign)</w:t>
            </w:r>
          </w:p>
          <w:p w:rsidR="002B2506" w:rsidRDefault="002B2506" w:rsidP="00E85C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160" w:rsidRPr="0067438D" w:rsidTr="001F7F45">
        <w:tc>
          <w:tcPr>
            <w:tcW w:w="572" w:type="dxa"/>
            <w:shd w:val="clear" w:color="auto" w:fill="E2EFD9" w:themeFill="accent6" w:themeFillTint="33"/>
          </w:tcPr>
          <w:p w:rsidR="00587160" w:rsidRPr="0067438D" w:rsidRDefault="00587160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587160" w:rsidRPr="0067438D" w:rsidRDefault="00587160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</w:tcPr>
          <w:p w:rsidR="00587160" w:rsidRPr="00125A15" w:rsidRDefault="00587160" w:rsidP="005871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Flowers</w:t>
            </w:r>
          </w:p>
        </w:tc>
        <w:tc>
          <w:tcPr>
            <w:tcW w:w="7493" w:type="dxa"/>
          </w:tcPr>
          <w:p w:rsidR="00587160" w:rsidRDefault="00587160" w:rsidP="005871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Flowers for centerpieces or decorations of the official function event only.</w:t>
            </w:r>
          </w:p>
          <w:p w:rsidR="00587160" w:rsidRDefault="00587160" w:rsidP="005871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Flowers for university employees or family will not be paid from university funds.</w:t>
            </w:r>
          </w:p>
          <w:p w:rsidR="002B6E0B" w:rsidRPr="00587160" w:rsidRDefault="002B6E0B" w:rsidP="002B6E0B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160" w:rsidRPr="0067438D" w:rsidTr="001F7F45">
        <w:tc>
          <w:tcPr>
            <w:tcW w:w="572" w:type="dxa"/>
            <w:shd w:val="clear" w:color="auto" w:fill="E2EFD9" w:themeFill="accent6" w:themeFillTint="33"/>
          </w:tcPr>
          <w:p w:rsidR="00587160" w:rsidRPr="0067438D" w:rsidRDefault="00587160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587160" w:rsidRPr="0067438D" w:rsidRDefault="00587160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</w:tcPr>
          <w:p w:rsidR="00587160" w:rsidRPr="00125A15" w:rsidRDefault="00587160" w:rsidP="005871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Alcohol Beverages</w:t>
            </w:r>
          </w:p>
        </w:tc>
        <w:tc>
          <w:tcPr>
            <w:tcW w:w="7493" w:type="dxa"/>
          </w:tcPr>
          <w:p w:rsidR="00587160" w:rsidRDefault="00587160" w:rsidP="005871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Cannot be paid from state funds, funds under the control of the Athletics Department, indirect cost funds, and most of sponsored project funds.</w:t>
            </w:r>
          </w:p>
          <w:p w:rsidR="00587160" w:rsidRDefault="00587160" w:rsidP="005871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Must be itemized.</w:t>
            </w:r>
          </w:p>
          <w:p w:rsidR="00587160" w:rsidRDefault="00587160" w:rsidP="005871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account code 53113.</w:t>
            </w:r>
          </w:p>
          <w:p w:rsidR="002B2506" w:rsidRPr="00587160" w:rsidRDefault="002B2506" w:rsidP="002B2506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160" w:rsidRPr="0067438D" w:rsidTr="001F7F45">
        <w:tc>
          <w:tcPr>
            <w:tcW w:w="572" w:type="dxa"/>
            <w:shd w:val="clear" w:color="auto" w:fill="E2EFD9" w:themeFill="accent6" w:themeFillTint="33"/>
          </w:tcPr>
          <w:p w:rsidR="00587160" w:rsidRPr="0067438D" w:rsidRDefault="00587160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587160" w:rsidRPr="0067438D" w:rsidRDefault="00587160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</w:tcPr>
          <w:p w:rsidR="00587160" w:rsidRPr="00125A15" w:rsidRDefault="00587160" w:rsidP="005871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Account Codes</w:t>
            </w:r>
          </w:p>
        </w:tc>
        <w:tc>
          <w:tcPr>
            <w:tcW w:w="7493" w:type="dxa"/>
          </w:tcPr>
          <w:p w:rsidR="00587160" w:rsidRPr="00587160" w:rsidRDefault="00587160" w:rsidP="00587160">
            <w:pPr>
              <w:rPr>
                <w:rFonts w:ascii="Arial" w:hAnsi="Arial" w:cs="Arial"/>
                <w:sz w:val="18"/>
                <w:szCs w:val="18"/>
              </w:rPr>
            </w:pPr>
            <w:r w:rsidRPr="00587160">
              <w:rPr>
                <w:rFonts w:ascii="Arial" w:hAnsi="Arial" w:cs="Arial"/>
                <w:sz w:val="18"/>
                <w:szCs w:val="18"/>
              </w:rPr>
              <w:t xml:space="preserve">If the expense is coded with the following account code, the voucher will need to be routed to the Tax department and/or Scholarships.  See </w:t>
            </w:r>
            <w:hyperlink r:id="rId11" w:history="1">
              <w:r w:rsidRPr="00587160">
                <w:rPr>
                  <w:rStyle w:val="Hyperlink"/>
                  <w:rFonts w:ascii="Arial" w:hAnsi="Arial" w:cs="Arial"/>
                  <w:sz w:val="18"/>
                  <w:szCs w:val="18"/>
                </w:rPr>
                <w:t>the University of Houston Voucher Workflow Matrix</w:t>
              </w:r>
            </w:hyperlink>
            <w:r w:rsidRPr="0058716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87160" w:rsidRDefault="00587160" w:rsidP="00587160">
            <w:pPr>
              <w:pStyle w:val="ListParagraph"/>
              <w:numPr>
                <w:ilvl w:val="2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587160">
              <w:rPr>
                <w:rFonts w:ascii="Arial" w:hAnsi="Arial" w:cs="Arial"/>
                <w:sz w:val="18"/>
                <w:szCs w:val="18"/>
              </w:rPr>
              <w:t>50</w:t>
            </w:r>
            <w:r w:rsidR="00CF6459">
              <w:rPr>
                <w:rFonts w:ascii="Arial" w:hAnsi="Arial" w:cs="Arial"/>
                <w:sz w:val="18"/>
                <w:szCs w:val="18"/>
              </w:rPr>
              <w:t>0</w:t>
            </w:r>
            <w:r w:rsidRPr="00587160">
              <w:rPr>
                <w:rFonts w:ascii="Arial" w:hAnsi="Arial" w:cs="Arial"/>
                <w:sz w:val="18"/>
                <w:szCs w:val="18"/>
              </w:rPr>
              <w:t>54, 52404, 52405, 53523, 53857, 54802, 54804, 54806, 54810, 54812, 54814, 54815, 54816, 54817, 54819, 54820, 54821, 54823, 54825, 54900, 54902, 54904, 54906, 54907, 54912, 55300 through 55318, 56121, 56122, 56124, 56129, 56137, 56138</w:t>
            </w:r>
          </w:p>
          <w:p w:rsidR="00867C8A" w:rsidRPr="00587160" w:rsidRDefault="00867C8A" w:rsidP="00867C8A">
            <w:pPr>
              <w:pStyle w:val="ListParagraph"/>
              <w:ind w:left="2160"/>
              <w:rPr>
                <w:rFonts w:ascii="Arial" w:hAnsi="Arial" w:cs="Arial"/>
                <w:sz w:val="18"/>
                <w:szCs w:val="18"/>
              </w:rPr>
            </w:pPr>
          </w:p>
          <w:p w:rsidR="00587160" w:rsidRDefault="004D76C5" w:rsidP="00E85C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Upload the </w:t>
            </w:r>
            <w:hyperlink r:id="rId12" w:history="1">
              <w:r w:rsidRPr="0074364C">
                <w:rPr>
                  <w:rStyle w:val="Hyperlink"/>
                  <w:rFonts w:ascii="Arial" w:hAnsi="Arial" w:cs="Arial"/>
                  <w:sz w:val="18"/>
                  <w:szCs w:val="18"/>
                </w:rPr>
                <w:t>Foreign National Information Addendum Form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if required.</w:t>
            </w:r>
          </w:p>
          <w:p w:rsidR="00867C8A" w:rsidRDefault="00867C8A" w:rsidP="00E85C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B2DF9" w:rsidRPr="0067438D" w:rsidRDefault="00534E0E" w:rsidP="009662BA">
      <w:pPr>
        <w:rPr>
          <w:rFonts w:ascii="Arial" w:hAnsi="Arial" w:cs="Arial"/>
          <w:sz w:val="18"/>
          <w:szCs w:val="18"/>
        </w:rPr>
      </w:pPr>
    </w:p>
    <w:sectPr w:rsidR="00FB2DF9" w:rsidRPr="0067438D" w:rsidSect="004B2381">
      <w:headerReference w:type="default" r:id="rId13"/>
      <w:footerReference w:type="default" r:id="rId14"/>
      <w:pgSz w:w="12240" w:h="15840"/>
      <w:pgMar w:top="1296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E0E" w:rsidRDefault="00534E0E" w:rsidP="006B4D74">
      <w:pPr>
        <w:spacing w:after="0" w:line="240" w:lineRule="auto"/>
      </w:pPr>
      <w:r>
        <w:separator/>
      </w:r>
    </w:p>
  </w:endnote>
  <w:endnote w:type="continuationSeparator" w:id="0">
    <w:p w:rsidR="00534E0E" w:rsidRDefault="00534E0E" w:rsidP="006B4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D74" w:rsidRDefault="00C9006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06C" w:rsidRDefault="00C9006C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b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F7941" w:rsidRPr="003F7941">
                                  <w:rPr>
                                    <w:b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SY  1</w:t>
                                </w:r>
                                <w:r w:rsidR="001A0114">
                                  <w:rPr>
                                    <w:b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="003F7941" w:rsidRPr="003F7941">
                                  <w:rPr>
                                    <w:b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/</w:t>
                                </w:r>
                                <w:r w:rsidR="001A0114">
                                  <w:rPr>
                                    <w:b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="00E20850">
                                  <w:rPr>
                                    <w:b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="003F7941" w:rsidRPr="003F7941">
                                  <w:rPr>
                                    <w:b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/</w:t>
                                </w:r>
                                <w:r w:rsidR="003F7941">
                                  <w:rPr>
                                    <w:b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24 AP</w:t>
                                </w:r>
                                <w:r w:rsidR="003F7941" w:rsidRPr="003F7941">
                                  <w:rPr>
                                    <w:b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Checklist&gt;Checklist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o:spid="_x0000_s1027" style="position:absolute;margin-left:434.8pt;margin-top:0;width:486pt;height:21.6pt;z-index:251661312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g4ggMAALYKAAAOAAAAZHJzL2Uyb0RvYy54bWzEVttO3DAQfa/Uf7D8XrIbdheICBWlBVVC&#10;LSpUffY6zkV1bNf2ktCv74ydhNuKoraiPARf5uI5nnPWh2/7VpJrYV2jVU7nOzNKhOK6aFSV069X&#10;p2/2KXGeqYJJrUROb4Sjb49evzrsTCZSXWtZCEsgiHJZZ3Jae2+yJHG8Fi1zO9oIBZulti3zMLVV&#10;UljWQfRWJulstko6bQtjNRfOwer7uEmPQvyyFNx/LksnPJE5hbP58LXhu8ZvcnTIssoyUzd8OAb7&#10;g1O0rFGQdAr1nnlGNrZ5FKptuNVOl36H6zbRZdlwEWqAauazB9WcWb0xoZYq6yozwQTQPsDpj8Py&#10;T9cXljQF3N1qQYliLVxSyEtwAeDpTJWB1Zk1l+bCDgtVnGHFfWlb/A+1kD4AezMBK3pPOCyu5nsp&#10;3BYlHPbSvcVuOiDPa7ieR268/vC0YzKmTfB002E6A03kbnFyf4fTZc2MCPA7RGDCaTni9AXai6lK&#10;CsBqGbEKlhNQLnOA2RaU0nR/hXg8hmp5sNgNW/ehmipmmbHOnwndEhzk1MIhQuux63Pn4X7AdDTB&#10;zE7LpjhtpAwT5JU4kZZcM2DEuppHV2lqFpfCxUCIwEC0DAHvBZEKQymNQWM+XIGrGMsNI38jBdpJ&#10;9UWU0GHQBmlINkWOCRnnQvl4DlezQsTl5Qz+ENNHZwkBMXIJ+afYQ4D79Y2xY5jBHl1FkIbJefbU&#10;waLz5BEya+Un57ZR2m4LIKGqIXO0H0GK0CBKa13cQF9ZHYXJGX7awK2eM+cvmAUlgh4BdfWf4VN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4azre7f9gODTOFnbD6r9htn8xXjuDvD59itfhBQCPo/BDMTzk&#10;8PV1dx504Pa5efQLAAD//wMAUEsDBBQABgAIAAAAIQDxhsB62wAAAAQBAAAPAAAAZHJzL2Rvd25y&#10;ZXYueG1sTI9PS8NAEMXvgt9hGcGb3ST1b8ymlKKeSsFWEG/TZJqEZmdDdpuk397Ri14ePN7w3m+y&#10;xWRbNVDvG8cG4lkEirhwZcOVgY/d680jKB+QS2wdk4EzeVjklxcZpqUb+Z2GbaiUlLBP0UAdQpdq&#10;7YuaLPqZ64glO7jeYhDbV7rscZRy2+okiu61xYZlocaOVjUVx+3JGngbcVzO45dhfTyszl+7u83n&#10;OiZjrq+m5TOoQFP4O4YffEGHXJj27sSlV60BeST8qmRPD4nYvYHbeQI6z/R/+PwbAAD//wMAUEsB&#10;Ai0AFAAGAAgAAAAhALaDOJL+AAAA4QEAABMAAAAAAAAAAAAAAAAAAAAAAFtDb250ZW50X1R5cGVz&#10;XS54bWxQSwECLQAUAAYACAAAACEAOP0h/9YAAACUAQAACwAAAAAAAAAAAAAAAAAvAQAAX3JlbHMv&#10;LnJlbHNQSwECLQAUAAYACAAAACEAKRUIOIIDAAC2CgAADgAAAAAAAAAAAAAAAAAuAgAAZHJzL2Uy&#10;b0RvYy54bWxQSwECLQAUAAYACAAAACEA8YbAetsAAAAEAQAADwAAAAAAAAAAAAAAAADcBQAAZHJz&#10;L2Rvd25yZXYueG1sUEsFBgAAAAAEAAQA8wAAAOQGAAAAAA==&#10;">
              <v:rect id="Rectangle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9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C9006C" w:rsidRDefault="00C9006C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b/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3F7941" w:rsidRPr="003F7941">
                            <w:rPr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SY  1</w:t>
                          </w:r>
                          <w:r w:rsidR="001A0114">
                            <w:rPr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2</w:t>
                          </w:r>
                          <w:r w:rsidR="003F7941" w:rsidRPr="003F7941">
                            <w:rPr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/</w:t>
                          </w:r>
                          <w:r w:rsidR="001A0114">
                            <w:rPr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1</w:t>
                          </w:r>
                          <w:r w:rsidR="00E20850">
                            <w:rPr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2</w:t>
                          </w:r>
                          <w:r w:rsidR="003F7941" w:rsidRPr="003F7941">
                            <w:rPr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/</w:t>
                          </w:r>
                          <w:r w:rsidR="003F7941">
                            <w:rPr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24 AP</w:t>
                          </w:r>
                          <w:r w:rsidR="003F7941" w:rsidRPr="003F7941">
                            <w:rPr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Checklist&gt;Checklist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E0E" w:rsidRDefault="00534E0E" w:rsidP="006B4D74">
      <w:pPr>
        <w:spacing w:after="0" w:line="240" w:lineRule="auto"/>
      </w:pPr>
      <w:r>
        <w:separator/>
      </w:r>
    </w:p>
  </w:footnote>
  <w:footnote w:type="continuationSeparator" w:id="0">
    <w:p w:rsidR="00534E0E" w:rsidRDefault="00534E0E" w:rsidP="006B4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D74" w:rsidRDefault="006B4D7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6B4D74" w:rsidRDefault="006B4D74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Voucher Checklist (</w:t>
                              </w:r>
                              <w:r w:rsidR="00CF6459">
                                <w:rPr>
                                  <w:caps/>
                                  <w:color w:val="FFFFFF" w:themeColor="background1"/>
                                </w:rPr>
                                <w:t>Reimbursement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)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6B4D74" w:rsidRDefault="006B4D74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Voucher Checklist (</w:t>
                        </w:r>
                        <w:r w:rsidR="00CF6459">
                          <w:rPr>
                            <w:caps/>
                            <w:color w:val="FFFFFF" w:themeColor="background1"/>
                          </w:rPr>
                          <w:t>Reimbursement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>)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D1F"/>
    <w:multiLevelType w:val="hybridMultilevel"/>
    <w:tmpl w:val="40D8FB22"/>
    <w:lvl w:ilvl="0" w:tplc="1A0CA69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529ED"/>
    <w:multiLevelType w:val="hybridMultilevel"/>
    <w:tmpl w:val="B0A2BB42"/>
    <w:lvl w:ilvl="0" w:tplc="396EA41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46895"/>
    <w:multiLevelType w:val="hybridMultilevel"/>
    <w:tmpl w:val="C42AF1BA"/>
    <w:lvl w:ilvl="0" w:tplc="7F2E69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E0FC3"/>
    <w:multiLevelType w:val="hybridMultilevel"/>
    <w:tmpl w:val="8B68BDDE"/>
    <w:lvl w:ilvl="0" w:tplc="179E86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35B07"/>
    <w:multiLevelType w:val="hybridMultilevel"/>
    <w:tmpl w:val="A190BC7C"/>
    <w:lvl w:ilvl="0" w:tplc="7CC4E8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4667C"/>
    <w:multiLevelType w:val="hybridMultilevel"/>
    <w:tmpl w:val="D9841610"/>
    <w:lvl w:ilvl="0" w:tplc="E1D401A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06876"/>
    <w:multiLevelType w:val="hybridMultilevel"/>
    <w:tmpl w:val="A8347580"/>
    <w:lvl w:ilvl="0" w:tplc="5D6441E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8812BE"/>
    <w:multiLevelType w:val="hybridMultilevel"/>
    <w:tmpl w:val="E9BC8CDC"/>
    <w:lvl w:ilvl="0" w:tplc="FED499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17A1F"/>
    <w:multiLevelType w:val="hybridMultilevel"/>
    <w:tmpl w:val="A5F2B582"/>
    <w:lvl w:ilvl="0" w:tplc="9C6C68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BA"/>
    <w:rsid w:val="00016E2E"/>
    <w:rsid w:val="00033341"/>
    <w:rsid w:val="0011716A"/>
    <w:rsid w:val="00125A15"/>
    <w:rsid w:val="00137EB1"/>
    <w:rsid w:val="001A0114"/>
    <w:rsid w:val="001C00D7"/>
    <w:rsid w:val="001F7F45"/>
    <w:rsid w:val="00246E1A"/>
    <w:rsid w:val="00260337"/>
    <w:rsid w:val="002646CE"/>
    <w:rsid w:val="00265413"/>
    <w:rsid w:val="00271473"/>
    <w:rsid w:val="002B2506"/>
    <w:rsid w:val="002B6E0B"/>
    <w:rsid w:val="00347937"/>
    <w:rsid w:val="00395A39"/>
    <w:rsid w:val="003C425D"/>
    <w:rsid w:val="003F7941"/>
    <w:rsid w:val="00436260"/>
    <w:rsid w:val="004406DC"/>
    <w:rsid w:val="00495739"/>
    <w:rsid w:val="004B2322"/>
    <w:rsid w:val="004B2381"/>
    <w:rsid w:val="004D76C5"/>
    <w:rsid w:val="00534E0E"/>
    <w:rsid w:val="00587160"/>
    <w:rsid w:val="0059504F"/>
    <w:rsid w:val="005967ED"/>
    <w:rsid w:val="0067438D"/>
    <w:rsid w:val="006A5679"/>
    <w:rsid w:val="006B4D74"/>
    <w:rsid w:val="00730A2C"/>
    <w:rsid w:val="0074364C"/>
    <w:rsid w:val="00867C8A"/>
    <w:rsid w:val="008717F0"/>
    <w:rsid w:val="008E40B1"/>
    <w:rsid w:val="00953511"/>
    <w:rsid w:val="009662BA"/>
    <w:rsid w:val="009871F1"/>
    <w:rsid w:val="00996EEF"/>
    <w:rsid w:val="009A2E69"/>
    <w:rsid w:val="00A34956"/>
    <w:rsid w:val="00A55B59"/>
    <w:rsid w:val="00A57167"/>
    <w:rsid w:val="00A75652"/>
    <w:rsid w:val="00A7592F"/>
    <w:rsid w:val="00AD4B11"/>
    <w:rsid w:val="00AE5AEE"/>
    <w:rsid w:val="00B03142"/>
    <w:rsid w:val="00C85571"/>
    <w:rsid w:val="00C9006C"/>
    <w:rsid w:val="00C93645"/>
    <w:rsid w:val="00CA074F"/>
    <w:rsid w:val="00CF6459"/>
    <w:rsid w:val="00D05E06"/>
    <w:rsid w:val="00DA38C4"/>
    <w:rsid w:val="00DA5A2C"/>
    <w:rsid w:val="00DB2652"/>
    <w:rsid w:val="00DB4C40"/>
    <w:rsid w:val="00E20850"/>
    <w:rsid w:val="00E55FB5"/>
    <w:rsid w:val="00E853AF"/>
    <w:rsid w:val="00E85C8C"/>
    <w:rsid w:val="00EB3FDC"/>
    <w:rsid w:val="00EF3D3F"/>
    <w:rsid w:val="00F413B0"/>
    <w:rsid w:val="00FA462D"/>
    <w:rsid w:val="00FB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4656D"/>
  <w15:chartTrackingRefBased/>
  <w15:docId w15:val="{D65E65BE-00D3-4302-9758-8454E8B3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6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35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00D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00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74"/>
  </w:style>
  <w:style w:type="paragraph" w:styleId="Footer">
    <w:name w:val="footer"/>
    <w:basedOn w:val="Normal"/>
    <w:link w:val="FooterChar"/>
    <w:uiPriority w:val="99"/>
    <w:unhideWhenUsed/>
    <w:rsid w:val="006B4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74"/>
  </w:style>
  <w:style w:type="paragraph" w:styleId="BalloonText">
    <w:name w:val="Balloon Text"/>
    <w:basedOn w:val="Normal"/>
    <w:link w:val="BalloonTextChar"/>
    <w:uiPriority w:val="99"/>
    <w:semiHidden/>
    <w:unhideWhenUsed/>
    <w:rsid w:val="00DB4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C4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B4C4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7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h.edu/office-of-finance/ap-genera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h.edu/office-of-finance/tax-information/foreign-national-information-addendum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h.edu/office-of-finance/references/voucher-matrix_scholarships-and-tax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h.edu/policies/mapps/05-finance-and-accounting/05020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h.edu/office-of-finance/form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DC49F-EBCC-417E-B84F-C87264D3D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Voucher Checklist (Reimbursement)</vt:lpstr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Voucher Checklist (Reimbursement)</dc:title>
  <dc:subject>SY  12/12/24 AP Checklist&gt;Checklist</dc:subject>
  <dc:creator>Yurus, Sakurako H</dc:creator>
  <cp:keywords/>
  <dc:description/>
  <cp:lastModifiedBy>Yurus, Sakurako H</cp:lastModifiedBy>
  <cp:revision>18</cp:revision>
  <cp:lastPrinted>2024-11-19T13:44:00Z</cp:lastPrinted>
  <dcterms:created xsi:type="dcterms:W3CDTF">2024-11-20T21:53:00Z</dcterms:created>
  <dcterms:modified xsi:type="dcterms:W3CDTF">2024-12-16T14:07:00Z</dcterms:modified>
</cp:coreProperties>
</file>